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04381CB4"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CC16B0">
        <w:rPr>
          <w:rFonts w:ascii="Times New Roman" w:hAnsi="Times New Roman" w:cs="Times New Roman"/>
        </w:rPr>
        <w:t>21</w:t>
      </w:r>
      <w:r w:rsidR="00A813D5">
        <w:rPr>
          <w:rFonts w:ascii="Times New Roman" w:hAnsi="Times New Roman" w:cs="Times New Roman"/>
        </w:rPr>
        <w:t xml:space="preserve">. </w:t>
      </w:r>
      <w:r w:rsidR="00CC16B0">
        <w:rPr>
          <w:rFonts w:ascii="Times New Roman" w:hAnsi="Times New Roman" w:cs="Times New Roman"/>
        </w:rPr>
        <w:t>ožujka</w:t>
      </w:r>
      <w:r w:rsidR="00856ECD">
        <w:rPr>
          <w:rFonts w:ascii="Times New Roman" w:hAnsi="Times New Roman" w:cs="Times New Roman"/>
        </w:rPr>
        <w:t xml:space="preserve"> </w:t>
      </w:r>
      <w:r w:rsidRPr="00A1369D">
        <w:rPr>
          <w:rFonts w:ascii="Times New Roman" w:hAnsi="Times New Roman" w:cs="Times New Roman"/>
        </w:rPr>
        <w:t>20</w:t>
      </w:r>
      <w:r w:rsidR="002C7158" w:rsidRPr="00A1369D">
        <w:rPr>
          <w:rFonts w:ascii="Times New Roman" w:hAnsi="Times New Roman" w:cs="Times New Roman"/>
        </w:rPr>
        <w:t>2</w:t>
      </w:r>
      <w:r w:rsidR="00CC16B0">
        <w:rPr>
          <w:rFonts w:ascii="Times New Roman" w:hAnsi="Times New Roman" w:cs="Times New Roman"/>
        </w:rPr>
        <w:t>2</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1D161078"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2879B9">
        <w:rPr>
          <w:rFonts w:ascii="Times New Roman" w:hAnsi="Times New Roman" w:cs="Times New Roman"/>
          <w:b/>
          <w:bCs/>
          <w:sz w:val="24"/>
          <w:szCs w:val="24"/>
        </w:rPr>
        <w:t xml:space="preserve">učitelja </w:t>
      </w:r>
      <w:r w:rsidR="00A846BF">
        <w:rPr>
          <w:rFonts w:ascii="Times New Roman" w:hAnsi="Times New Roman" w:cs="Times New Roman"/>
          <w:b/>
          <w:bCs/>
          <w:sz w:val="24"/>
          <w:szCs w:val="24"/>
        </w:rPr>
        <w:t>talijanskog</w:t>
      </w:r>
      <w:r w:rsidR="00794D18">
        <w:rPr>
          <w:rFonts w:ascii="Times New Roman" w:hAnsi="Times New Roman" w:cs="Times New Roman"/>
          <w:b/>
          <w:bCs/>
          <w:sz w:val="24"/>
          <w:szCs w:val="24"/>
        </w:rPr>
        <w:t xml:space="preserve"> jezika</w:t>
      </w:r>
      <w:r w:rsidR="00857421">
        <w:rPr>
          <w:rFonts w:ascii="Times New Roman" w:hAnsi="Times New Roman" w:cs="Times New Roman"/>
          <w:b/>
          <w:bCs/>
          <w:sz w:val="24"/>
          <w:szCs w:val="24"/>
        </w:rPr>
        <w:t xml:space="preserve"> na </w:t>
      </w:r>
      <w:r w:rsidR="00CC16B0">
        <w:rPr>
          <w:rFonts w:ascii="Times New Roman" w:hAnsi="Times New Roman" w:cs="Times New Roman"/>
          <w:b/>
          <w:bCs/>
          <w:sz w:val="24"/>
          <w:szCs w:val="24"/>
        </w:rPr>
        <w:t xml:space="preserve">određeno </w:t>
      </w:r>
      <w:r w:rsidR="00A846BF">
        <w:rPr>
          <w:rFonts w:ascii="Times New Roman" w:hAnsi="Times New Roman" w:cs="Times New Roman"/>
          <w:b/>
          <w:bCs/>
          <w:sz w:val="24"/>
          <w:szCs w:val="24"/>
        </w:rPr>
        <w:t>ne</w:t>
      </w:r>
      <w:r w:rsidR="00CC16B0">
        <w:rPr>
          <w:rFonts w:ascii="Times New Roman" w:hAnsi="Times New Roman" w:cs="Times New Roman"/>
          <w:b/>
          <w:bCs/>
          <w:sz w:val="24"/>
          <w:szCs w:val="24"/>
        </w:rPr>
        <w:t>puno radno vrijeme</w:t>
      </w:r>
      <w:r w:rsidR="00A846BF">
        <w:rPr>
          <w:rFonts w:ascii="Times New Roman" w:hAnsi="Times New Roman" w:cs="Times New Roman"/>
          <w:b/>
          <w:bCs/>
          <w:sz w:val="24"/>
          <w:szCs w:val="24"/>
        </w:rPr>
        <w:t xml:space="preserve"> od 9 sati tjedno</w:t>
      </w:r>
      <w:r w:rsidR="00857421">
        <w:rPr>
          <w:rFonts w:ascii="Times New Roman" w:hAnsi="Times New Roman" w:cs="Times New Roman"/>
          <w:b/>
          <w:bCs/>
          <w:sz w:val="24"/>
          <w:szCs w:val="24"/>
        </w:rPr>
        <w:t xml:space="preserve">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CC16B0">
        <w:rPr>
          <w:rFonts w:ascii="Times New Roman" w:hAnsi="Times New Roman" w:cs="Times New Roman"/>
          <w:sz w:val="24"/>
          <w:szCs w:val="24"/>
        </w:rPr>
        <w:t>10</w:t>
      </w:r>
      <w:r w:rsidR="005A7AEB" w:rsidRPr="00A1369D">
        <w:rPr>
          <w:rFonts w:ascii="Times New Roman" w:hAnsi="Times New Roman" w:cs="Times New Roman"/>
          <w:sz w:val="24"/>
          <w:szCs w:val="24"/>
        </w:rPr>
        <w:t>.</w:t>
      </w:r>
      <w:r w:rsidR="001B16CA">
        <w:rPr>
          <w:rFonts w:ascii="Times New Roman" w:hAnsi="Times New Roman" w:cs="Times New Roman"/>
          <w:sz w:val="24"/>
          <w:szCs w:val="24"/>
        </w:rPr>
        <w:t xml:space="preserve"> </w:t>
      </w:r>
      <w:r w:rsidR="00CC16B0">
        <w:rPr>
          <w:rFonts w:ascii="Times New Roman" w:hAnsi="Times New Roman" w:cs="Times New Roman"/>
          <w:sz w:val="24"/>
          <w:szCs w:val="24"/>
        </w:rPr>
        <w:t>ožujka</w:t>
      </w:r>
      <w:r w:rsidR="00B46A51">
        <w:rPr>
          <w:rFonts w:ascii="Times New Roman" w:hAnsi="Times New Roman" w:cs="Times New Roman"/>
          <w:sz w:val="24"/>
          <w:szCs w:val="24"/>
        </w:rPr>
        <w:t xml:space="preserve">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CC16B0">
        <w:rPr>
          <w:rFonts w:ascii="Times New Roman" w:hAnsi="Times New Roman" w:cs="Times New Roman"/>
          <w:sz w:val="24"/>
          <w:szCs w:val="24"/>
        </w:rPr>
        <w:t>2</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lastRenderedPageBreak/>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23C2D7F0" w14:textId="485664DF"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lastRenderedPageBreak/>
        <w:t>Statut OŠ fra Pavla Vučkovića (</w:t>
      </w:r>
      <w:hyperlink r:id="rId5" w:history="1">
        <w:r>
          <w:rPr>
            <w:rStyle w:val="Hyperlink"/>
            <w:rFonts w:ascii="Times New Roman" w:hAnsi="Times New Roman" w:cs="Times New Roman"/>
          </w:rPr>
          <w:t>http://os-frapvuckovica-sinj.skole.hr/dokumenti?dm_document_id=195&amp;dm_det=1</w:t>
        </w:r>
      </w:hyperlink>
      <w:r>
        <w:rPr>
          <w:rFonts w:ascii="Times New Roman" w:hAnsi="Times New Roman" w:cs="Times New Roman"/>
        </w:rPr>
        <w:t>)</w:t>
      </w:r>
    </w:p>
    <w:p w14:paraId="04E2D6AD"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Zakon o odgoju i obrazovanju u osnovnoj i srednjoj školi</w:t>
      </w:r>
    </w:p>
    <w:p w14:paraId="0D525F13"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kriterijima za izricanje pedagoških mjera (NN 94/15, 3/17)</w:t>
      </w:r>
    </w:p>
    <w:p w14:paraId="2C162688"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načinima, postupcima i elementima vrednovanja učenika u osnovnoj i srednjoj</w:t>
      </w:r>
    </w:p>
    <w:p w14:paraId="68D105F2"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školi ( NN 112/10, 82/19)</w:t>
      </w:r>
    </w:p>
    <w:p w14:paraId="35DE0D40"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tjednim i radnim obvezama učitelja i stručnih suradnika u osnovnoj školi (NN</w:t>
      </w:r>
    </w:p>
    <w:p w14:paraId="22AF1F27"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34/14, 40/14, 103/14, 102/19)</w:t>
      </w:r>
    </w:p>
    <w:p w14:paraId="334AD8E9" w14:textId="009A64B2"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 xml:space="preserve">Odluka o donošenju kurikuluma za nastavni predmet </w:t>
      </w:r>
      <w:r w:rsidR="00A846BF">
        <w:rPr>
          <w:rFonts w:ascii="Times New Roman" w:hAnsi="Times New Roman" w:cs="Times New Roman"/>
        </w:rPr>
        <w:t>Talijanski jezik</w:t>
      </w:r>
      <w:r>
        <w:rPr>
          <w:rFonts w:ascii="Times New Roman" w:hAnsi="Times New Roman" w:cs="Times New Roman"/>
        </w:rPr>
        <w:t xml:space="preserve"> za</w:t>
      </w:r>
    </w:p>
    <w:p w14:paraId="59702FE5" w14:textId="613E3DF0" w:rsidR="001B7063" w:rsidRDefault="001B7063" w:rsidP="001B7063">
      <w:pPr>
        <w:pStyle w:val="ListParagraph"/>
        <w:rPr>
          <w:rFonts w:ascii="Times New Roman" w:hAnsi="Times New Roman" w:cs="Times New Roman"/>
          <w:sz w:val="24"/>
          <w:szCs w:val="24"/>
        </w:rPr>
      </w:pPr>
      <w:r>
        <w:rPr>
          <w:rFonts w:ascii="Times New Roman" w:hAnsi="Times New Roman" w:cs="Times New Roman"/>
        </w:rPr>
        <w:t>osnovne škole i gimnazije u Republici Hrvatskoj (NN 7/19)</w:t>
      </w:r>
      <w:r>
        <w:rPr>
          <w:rFonts w:ascii="Times New Roman" w:hAnsi="Times New Roman" w:cs="Times New Roman"/>
          <w:sz w:val="24"/>
          <w:szCs w:val="24"/>
        </w:rPr>
        <w:t>.</w:t>
      </w:r>
    </w:p>
    <w:p w14:paraId="0677126C" w14:textId="19EA189B" w:rsidR="007C3A9E" w:rsidRPr="00A1369D" w:rsidRDefault="001B7063" w:rsidP="00D65E8C">
      <w:pPr>
        <w:rPr>
          <w:rFonts w:ascii="Times New Roman" w:hAnsi="Times New Roman" w:cs="Times New Roman"/>
          <w:sz w:val="24"/>
          <w:szCs w:val="24"/>
        </w:rPr>
      </w:pPr>
      <w:r>
        <w:rPr>
          <w:rFonts w:ascii="Times New Roman" w:hAnsi="Times New Roman" w:cs="Times New Roman"/>
          <w:sz w:val="24"/>
          <w:szCs w:val="24"/>
        </w:rPr>
        <w:t>I</w:t>
      </w:r>
      <w:r w:rsidR="007C3A9E" w:rsidRPr="00A1369D">
        <w:rPr>
          <w:rFonts w:ascii="Times New Roman" w:hAnsi="Times New Roman" w:cs="Times New Roman"/>
          <w:sz w:val="24"/>
          <w:szCs w:val="24"/>
        </w:rPr>
        <w:t>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6"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1B49CBB8"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CC16B0">
        <w:rPr>
          <w:rFonts w:ascii="Times New Roman" w:hAnsi="Times New Roman" w:cs="Times New Roman"/>
        </w:rPr>
        <w:t>21</w:t>
      </w:r>
      <w:r w:rsidR="00784D37" w:rsidRPr="00A1369D">
        <w:rPr>
          <w:rFonts w:ascii="Times New Roman" w:hAnsi="Times New Roman" w:cs="Times New Roman"/>
        </w:rPr>
        <w:t>.</w:t>
      </w:r>
      <w:r w:rsidR="007526E0">
        <w:rPr>
          <w:rFonts w:ascii="Times New Roman" w:hAnsi="Times New Roman" w:cs="Times New Roman"/>
        </w:rPr>
        <w:t xml:space="preserve"> </w:t>
      </w:r>
      <w:r w:rsidR="00CC16B0">
        <w:rPr>
          <w:rFonts w:ascii="Times New Roman" w:hAnsi="Times New Roman" w:cs="Times New Roman"/>
        </w:rPr>
        <w:t>ožujka</w:t>
      </w:r>
      <w:r w:rsidR="00D8663A">
        <w:rPr>
          <w:rFonts w:ascii="Times New Roman" w:hAnsi="Times New Roman" w:cs="Times New Roman"/>
        </w:rPr>
        <w:t xml:space="preserve"> </w:t>
      </w:r>
      <w:r w:rsidR="00784D37" w:rsidRPr="00A1369D">
        <w:rPr>
          <w:rFonts w:ascii="Times New Roman" w:hAnsi="Times New Roman" w:cs="Times New Roman"/>
        </w:rPr>
        <w:t>202</w:t>
      </w:r>
      <w:r w:rsidR="00CC16B0">
        <w:rPr>
          <w:rFonts w:ascii="Times New Roman" w:hAnsi="Times New Roman" w:cs="Times New Roman"/>
        </w:rPr>
        <w:t>2</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EC9F0F"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xmQEAAIgDAAAOAAAAZHJzL2Uyb0RvYy54bWysU02P0zAQvSPxHyzfadJF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1A32B0"/>
    <w:rsid w:val="001B16CA"/>
    <w:rsid w:val="001B7063"/>
    <w:rsid w:val="00205DC0"/>
    <w:rsid w:val="002370EF"/>
    <w:rsid w:val="00245D1C"/>
    <w:rsid w:val="0027455B"/>
    <w:rsid w:val="002879B9"/>
    <w:rsid w:val="002944DB"/>
    <w:rsid w:val="002B1B38"/>
    <w:rsid w:val="002C7158"/>
    <w:rsid w:val="002D2116"/>
    <w:rsid w:val="002D41F6"/>
    <w:rsid w:val="00362998"/>
    <w:rsid w:val="00367362"/>
    <w:rsid w:val="003D67B4"/>
    <w:rsid w:val="00460FB6"/>
    <w:rsid w:val="004802FF"/>
    <w:rsid w:val="00541926"/>
    <w:rsid w:val="005A7AEB"/>
    <w:rsid w:val="005E712F"/>
    <w:rsid w:val="00714FFF"/>
    <w:rsid w:val="007526E0"/>
    <w:rsid w:val="00763084"/>
    <w:rsid w:val="00784D37"/>
    <w:rsid w:val="00791DD3"/>
    <w:rsid w:val="00794D18"/>
    <w:rsid w:val="007C3A9E"/>
    <w:rsid w:val="0082221B"/>
    <w:rsid w:val="0085669D"/>
    <w:rsid w:val="00856ECD"/>
    <w:rsid w:val="00857421"/>
    <w:rsid w:val="008D025B"/>
    <w:rsid w:val="009515C9"/>
    <w:rsid w:val="00960448"/>
    <w:rsid w:val="00990169"/>
    <w:rsid w:val="009C6885"/>
    <w:rsid w:val="00A01624"/>
    <w:rsid w:val="00A1369D"/>
    <w:rsid w:val="00A813D5"/>
    <w:rsid w:val="00A846BF"/>
    <w:rsid w:val="00AB4373"/>
    <w:rsid w:val="00B46A51"/>
    <w:rsid w:val="00B64B02"/>
    <w:rsid w:val="00BF245E"/>
    <w:rsid w:val="00C236C4"/>
    <w:rsid w:val="00CC16B0"/>
    <w:rsid w:val="00CD5193"/>
    <w:rsid w:val="00D14BB2"/>
    <w:rsid w:val="00D52B35"/>
    <w:rsid w:val="00D65E8C"/>
    <w:rsid w:val="00D83AC9"/>
    <w:rsid w:val="00D8663A"/>
    <w:rsid w:val="00DE3CC0"/>
    <w:rsid w:val="00E368F5"/>
    <w:rsid w:val="00EA6F25"/>
    <w:rsid w:val="00EC2B6E"/>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frapvuckovica-sinj.skole.hr/" TargetMode="External"/><Relationship Id="rId5" Type="http://schemas.openxmlformats.org/officeDocument/2006/relationships/hyperlink" Target="http://os-frapvuckovica-sinj.skole.hr/dokumenti?dm_document_id=195&amp;dm_det=1"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4769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Jelena Maras</cp:lastModifiedBy>
  <cp:revision>2</cp:revision>
  <cp:lastPrinted>2020-10-28T10:04:00Z</cp:lastPrinted>
  <dcterms:created xsi:type="dcterms:W3CDTF">2022-03-22T08:16:00Z</dcterms:created>
  <dcterms:modified xsi:type="dcterms:W3CDTF">2022-03-22T08:16:00Z</dcterms:modified>
</cp:coreProperties>
</file>