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A9" w:rsidRDefault="00C45BA9" w:rsidP="00C45BA9">
      <w:pPr>
        <w:jc w:val="center"/>
        <w:rPr>
          <w:rFonts w:ascii="Calibri" w:hAnsi="Calibri" w:cs="Times New Roman"/>
          <w:b/>
        </w:rPr>
      </w:pPr>
      <w:r>
        <w:rPr>
          <w:rFonts w:ascii="Calibri" w:hAnsi="Calibri" w:cs="Times New Roman"/>
          <w:b/>
        </w:rPr>
        <w:t>ZAPISNIK</w:t>
      </w:r>
    </w:p>
    <w:p w:rsidR="00C45BA9" w:rsidRDefault="00C45BA9" w:rsidP="00C45BA9">
      <w:pPr>
        <w:jc w:val="center"/>
        <w:rPr>
          <w:rFonts w:ascii="Calibri" w:hAnsi="Calibri" w:cs="Times New Roman"/>
          <w:b/>
        </w:rPr>
      </w:pPr>
      <w:r>
        <w:rPr>
          <w:rFonts w:ascii="Calibri" w:hAnsi="Calibri" w:cs="Times New Roman"/>
          <w:b/>
        </w:rPr>
        <w:t>s 3</w:t>
      </w:r>
      <w:r>
        <w:rPr>
          <w:rFonts w:ascii="Calibri" w:hAnsi="Calibri" w:cs="Times New Roman"/>
          <w:b/>
        </w:rPr>
        <w:t>6</w:t>
      </w:r>
      <w:r>
        <w:rPr>
          <w:rFonts w:ascii="Calibri" w:hAnsi="Calibri" w:cs="Times New Roman"/>
          <w:b/>
        </w:rPr>
        <w:t xml:space="preserve"> sjednice Školskog odbora OŠ fra Pavla Vučkovića – Sinj</w:t>
      </w:r>
    </w:p>
    <w:p w:rsidR="00C45BA9" w:rsidRDefault="00C45BA9" w:rsidP="00C45BA9">
      <w:pPr>
        <w:jc w:val="center"/>
        <w:rPr>
          <w:rFonts w:ascii="Calibri" w:hAnsi="Calibri" w:cs="Times New Roman"/>
          <w:b/>
        </w:rPr>
      </w:pPr>
      <w:r>
        <w:rPr>
          <w:rFonts w:ascii="Calibri" w:hAnsi="Calibri" w:cs="Times New Roman"/>
          <w:b/>
        </w:rPr>
        <w:t xml:space="preserve">održane </w:t>
      </w:r>
      <w:r>
        <w:rPr>
          <w:rFonts w:ascii="Calibri" w:hAnsi="Calibri" w:cs="Times New Roman"/>
          <w:b/>
        </w:rPr>
        <w:t>12</w:t>
      </w:r>
      <w:r>
        <w:rPr>
          <w:rFonts w:ascii="Calibri" w:hAnsi="Calibri" w:cs="Times New Roman"/>
          <w:b/>
        </w:rPr>
        <w:t xml:space="preserve">. </w:t>
      </w:r>
      <w:r>
        <w:rPr>
          <w:rFonts w:ascii="Calibri" w:hAnsi="Calibri" w:cs="Times New Roman"/>
          <w:b/>
        </w:rPr>
        <w:t>lipnja</w:t>
      </w:r>
      <w:r>
        <w:rPr>
          <w:rFonts w:ascii="Calibri" w:hAnsi="Calibri" w:cs="Times New Roman"/>
          <w:b/>
        </w:rPr>
        <w:t>(srijeda) 2019. godine u Školi,</w:t>
      </w:r>
    </w:p>
    <w:p w:rsidR="00C45BA9" w:rsidRDefault="00C45BA9" w:rsidP="00C45BA9">
      <w:pPr>
        <w:jc w:val="center"/>
        <w:rPr>
          <w:rFonts w:ascii="Calibri" w:hAnsi="Calibri" w:cs="Times New Roman"/>
          <w:b/>
        </w:rPr>
      </w:pPr>
      <w:r>
        <w:rPr>
          <w:rFonts w:ascii="Calibri" w:hAnsi="Calibri" w:cs="Times New Roman"/>
          <w:b/>
        </w:rPr>
        <w:t>s početkom u 13, 00 sati.</w:t>
      </w:r>
    </w:p>
    <w:p w:rsidR="00C45BA9" w:rsidRDefault="00C45BA9" w:rsidP="00C45BA9">
      <w:pPr>
        <w:jc w:val="center"/>
        <w:rPr>
          <w:rFonts w:ascii="Calibri" w:hAnsi="Calibri" w:cs="Times New Roman"/>
          <w:b/>
        </w:rPr>
      </w:pPr>
    </w:p>
    <w:p w:rsidR="00C45BA9" w:rsidRDefault="00C45BA9" w:rsidP="00C45BA9">
      <w:pPr>
        <w:jc w:val="both"/>
        <w:rPr>
          <w:rFonts w:ascii="Calibri" w:hAnsi="Calibri"/>
          <w:color w:val="000000"/>
        </w:rPr>
      </w:pPr>
      <w:r>
        <w:rPr>
          <w:rFonts w:ascii="Calibri" w:hAnsi="Calibri" w:cs="Times New Roman"/>
          <w:color w:val="FF0000"/>
        </w:rPr>
        <w:tab/>
      </w:r>
      <w:r>
        <w:rPr>
          <w:rFonts w:ascii="Calibri" w:hAnsi="Calibri" w:cs="Times New Roman"/>
          <w:color w:val="000000"/>
        </w:rPr>
        <w:t xml:space="preserve">Od mogućih 7 članova sjednici su nazočni članovi: Ana </w:t>
      </w:r>
      <w:proofErr w:type="spellStart"/>
      <w:r>
        <w:rPr>
          <w:rFonts w:ascii="Calibri" w:hAnsi="Calibri" w:cs="Times New Roman"/>
          <w:color w:val="000000"/>
        </w:rPr>
        <w:t>Jagnjić</w:t>
      </w:r>
      <w:proofErr w:type="spellEnd"/>
      <w:r>
        <w:rPr>
          <w:rFonts w:ascii="Calibri" w:hAnsi="Calibri" w:cs="Times New Roman"/>
          <w:color w:val="000000"/>
        </w:rPr>
        <w:t xml:space="preserve"> </w:t>
      </w:r>
      <w:proofErr w:type="spellStart"/>
      <w:r>
        <w:rPr>
          <w:rFonts w:ascii="Calibri" w:hAnsi="Calibri" w:cs="Times New Roman"/>
          <w:color w:val="000000"/>
        </w:rPr>
        <w:t>Župić</w:t>
      </w:r>
      <w:proofErr w:type="spellEnd"/>
      <w:r>
        <w:rPr>
          <w:rFonts w:ascii="Calibri" w:hAnsi="Calibri" w:cs="Times New Roman"/>
          <w:color w:val="000000"/>
        </w:rPr>
        <w:t xml:space="preserve">, Marija Malkić, Jasminka </w:t>
      </w:r>
      <w:proofErr w:type="spellStart"/>
      <w:r>
        <w:rPr>
          <w:rFonts w:ascii="Calibri" w:hAnsi="Calibri" w:cs="Times New Roman"/>
          <w:color w:val="000000"/>
        </w:rPr>
        <w:t>Munivrana</w:t>
      </w:r>
      <w:proofErr w:type="spellEnd"/>
      <w:r>
        <w:rPr>
          <w:rFonts w:ascii="Calibri" w:hAnsi="Calibri" w:cs="Times New Roman"/>
          <w:color w:val="000000"/>
        </w:rPr>
        <w:t xml:space="preserve">, Ivica </w:t>
      </w:r>
      <w:proofErr w:type="spellStart"/>
      <w:r>
        <w:rPr>
          <w:rFonts w:ascii="Calibri" w:hAnsi="Calibri" w:cs="Times New Roman"/>
          <w:color w:val="000000"/>
        </w:rPr>
        <w:t>Žanko</w:t>
      </w:r>
      <w:proofErr w:type="spellEnd"/>
      <w:r>
        <w:rPr>
          <w:rFonts w:ascii="Calibri" w:hAnsi="Calibri" w:cs="Times New Roman"/>
          <w:color w:val="000000"/>
        </w:rPr>
        <w:t xml:space="preserve"> </w:t>
      </w:r>
      <w:r>
        <w:rPr>
          <w:rFonts w:ascii="Calibri" w:hAnsi="Calibri" w:cs="Times New Roman"/>
          <w:color w:val="000000"/>
        </w:rPr>
        <w:t>ni</w:t>
      </w:r>
      <w:r>
        <w:rPr>
          <w:rFonts w:ascii="Calibri" w:hAnsi="Calibri" w:cs="Times New Roman"/>
          <w:color w:val="000000"/>
        </w:rPr>
        <w:t>su</w:t>
      </w:r>
      <w:r>
        <w:rPr>
          <w:rFonts w:ascii="Calibri" w:hAnsi="Calibri" w:cs="Times New Roman"/>
          <w:color w:val="000000"/>
        </w:rPr>
        <w:t xml:space="preserve"> prisustvova</w:t>
      </w:r>
      <w:r>
        <w:rPr>
          <w:rFonts w:ascii="Calibri" w:hAnsi="Calibri" w:cs="Times New Roman"/>
          <w:color w:val="000000"/>
        </w:rPr>
        <w:t>li</w:t>
      </w:r>
      <w:r>
        <w:rPr>
          <w:rFonts w:ascii="Calibri" w:hAnsi="Calibri" w:cs="Times New Roman"/>
          <w:color w:val="000000"/>
        </w:rPr>
        <w:t xml:space="preserve"> opravdano Boris Vučković</w:t>
      </w:r>
      <w:r w:rsidRPr="00C45BA9">
        <w:rPr>
          <w:rFonts w:ascii="Calibri" w:hAnsi="Calibri" w:cs="Times New Roman"/>
          <w:color w:val="000000"/>
        </w:rPr>
        <w:t xml:space="preserve"> </w:t>
      </w:r>
      <w:r>
        <w:rPr>
          <w:rFonts w:ascii="Calibri" w:hAnsi="Calibri" w:cs="Times New Roman"/>
          <w:color w:val="000000"/>
        </w:rPr>
        <w:t>,</w:t>
      </w:r>
      <w:r>
        <w:rPr>
          <w:rFonts w:ascii="Calibri" w:hAnsi="Calibri" w:cs="Times New Roman"/>
          <w:color w:val="000000"/>
        </w:rPr>
        <w:t xml:space="preserve">Toni </w:t>
      </w:r>
      <w:proofErr w:type="spellStart"/>
      <w:r>
        <w:rPr>
          <w:rFonts w:ascii="Calibri" w:hAnsi="Calibri" w:cs="Times New Roman"/>
          <w:color w:val="000000"/>
        </w:rPr>
        <w:t>Jagnjić</w:t>
      </w:r>
      <w:proofErr w:type="spellEnd"/>
      <w:r>
        <w:rPr>
          <w:rFonts w:ascii="Calibri" w:hAnsi="Calibri" w:cs="Times New Roman"/>
          <w:color w:val="000000"/>
        </w:rPr>
        <w:t xml:space="preserve"> i Boro Galić . </w:t>
      </w:r>
      <w:r>
        <w:rPr>
          <w:rFonts w:ascii="Calibri" w:hAnsi="Calibri"/>
          <w:color w:val="000000"/>
        </w:rPr>
        <w:t>Sjednici je također prisutan Nikola Vučković–ravnatelj.</w:t>
      </w:r>
    </w:p>
    <w:p w:rsidR="00C45BA9" w:rsidRDefault="00C45BA9" w:rsidP="00C45BA9">
      <w:pPr>
        <w:ind w:firstLine="708"/>
        <w:jc w:val="both"/>
        <w:rPr>
          <w:rFonts w:ascii="Calibri" w:hAnsi="Calibri" w:cs="Times New Roman"/>
          <w:color w:val="000000"/>
        </w:rPr>
      </w:pPr>
      <w:r>
        <w:rPr>
          <w:rFonts w:ascii="Calibri" w:hAnsi="Calibri" w:cs="Times New Roman"/>
          <w:color w:val="000000"/>
        </w:rPr>
        <w:t>Zapisničar je Boris Kulić, tajnik škole.</w:t>
      </w:r>
    </w:p>
    <w:p w:rsidR="00C45BA9" w:rsidRDefault="00C45BA9" w:rsidP="00C45BA9">
      <w:pPr>
        <w:ind w:firstLine="708"/>
        <w:jc w:val="both"/>
        <w:rPr>
          <w:rFonts w:ascii="Calibri" w:hAnsi="Calibri" w:cs="Times New Roman"/>
        </w:rPr>
      </w:pPr>
      <w:r>
        <w:rPr>
          <w:rFonts w:ascii="Calibri" w:hAnsi="Calibri" w:cs="Times New Roman"/>
        </w:rPr>
        <w:t>Utvrđeno je postojanje kvoruma, predsjednica je predložila dnevni red.</w:t>
      </w:r>
    </w:p>
    <w:p w:rsidR="00C45BA9" w:rsidRDefault="00C45BA9" w:rsidP="00C45BA9">
      <w:pPr>
        <w:ind w:firstLine="708"/>
        <w:jc w:val="both"/>
        <w:rPr>
          <w:rFonts w:ascii="Calibri" w:hAnsi="Calibri" w:cs="Times New Roman"/>
        </w:rPr>
      </w:pPr>
    </w:p>
    <w:p w:rsidR="00C45BA9" w:rsidRDefault="00C45BA9" w:rsidP="00C45BA9">
      <w:pPr>
        <w:jc w:val="both"/>
        <w:rPr>
          <w:rFonts w:ascii="Calibri" w:hAnsi="Calibri"/>
          <w:color w:val="000000"/>
        </w:rPr>
      </w:pPr>
    </w:p>
    <w:p w:rsidR="00C45BA9" w:rsidRDefault="00C45BA9" w:rsidP="00C45BA9">
      <w:pPr>
        <w:jc w:val="both"/>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DNEVNI RED:</w:t>
      </w:r>
    </w:p>
    <w:p w:rsidR="00C45BA9" w:rsidRDefault="00C45BA9" w:rsidP="00C45BA9">
      <w:pPr>
        <w:jc w:val="both"/>
        <w:rPr>
          <w:rFonts w:ascii="Calibri" w:hAnsi="Calibri"/>
          <w:b/>
        </w:rPr>
      </w:pPr>
    </w:p>
    <w:p w:rsidR="00C45BA9" w:rsidRPr="00C45BA9" w:rsidRDefault="00C45BA9" w:rsidP="00C45BA9">
      <w:pPr>
        <w:numPr>
          <w:ilvl w:val="0"/>
          <w:numId w:val="1"/>
        </w:numPr>
        <w:suppressAutoHyphens w:val="0"/>
        <w:spacing w:after="160" w:line="360" w:lineRule="auto"/>
        <w:rPr>
          <w:rFonts w:cs="Times New Roman"/>
          <w:lang w:eastAsia="en-US"/>
        </w:rPr>
      </w:pPr>
      <w:r w:rsidRPr="00C45BA9">
        <w:rPr>
          <w:rFonts w:cs="Times New Roman"/>
          <w:lang w:eastAsia="en-US"/>
        </w:rPr>
        <w:t>Verifikacija zapisnika s 35. sjednice Školskog odbora, (izvjestitelj: predsjednica ŠO)</w:t>
      </w:r>
    </w:p>
    <w:p w:rsidR="00C45BA9" w:rsidRPr="00C45BA9" w:rsidRDefault="00C45BA9" w:rsidP="00C45BA9">
      <w:pPr>
        <w:numPr>
          <w:ilvl w:val="0"/>
          <w:numId w:val="1"/>
        </w:numPr>
        <w:suppressAutoHyphens w:val="0"/>
        <w:spacing w:after="160" w:line="256" w:lineRule="auto"/>
        <w:rPr>
          <w:rFonts w:eastAsiaTheme="minorHAnsi" w:cs="Times New Roman"/>
          <w:lang w:eastAsia="en-US"/>
        </w:rPr>
      </w:pPr>
      <w:r w:rsidRPr="00C45BA9">
        <w:rPr>
          <w:rFonts w:eastAsiaTheme="minorHAnsi" w:cs="Times New Roman"/>
          <w:lang w:eastAsia="en-US"/>
        </w:rPr>
        <w:t>Usvajanje novog Statuta škole, (izvjestitelj: tajnik)</w:t>
      </w:r>
    </w:p>
    <w:p w:rsidR="00C45BA9" w:rsidRPr="00C45BA9" w:rsidRDefault="00C45BA9" w:rsidP="00C45BA9">
      <w:pPr>
        <w:numPr>
          <w:ilvl w:val="0"/>
          <w:numId w:val="1"/>
        </w:numPr>
        <w:suppressAutoHyphens w:val="0"/>
        <w:spacing w:after="160" w:line="256" w:lineRule="auto"/>
        <w:rPr>
          <w:rFonts w:eastAsiaTheme="minorHAnsi" w:cs="Times New Roman"/>
          <w:lang w:eastAsia="en-US"/>
        </w:rPr>
      </w:pPr>
      <w:r w:rsidRPr="00C45BA9">
        <w:rPr>
          <w:rFonts w:eastAsiaTheme="minorHAnsi" w:cs="Times New Roman"/>
          <w:lang w:eastAsia="en-US"/>
        </w:rPr>
        <w:t>Rebalans prvi za 2019.g. kao i Rebalans Plana nabave za 2019.g. (izvjestitelj: voditeljica računovodstva)</w:t>
      </w:r>
    </w:p>
    <w:p w:rsidR="00C45BA9" w:rsidRPr="00C45BA9" w:rsidRDefault="00C45BA9" w:rsidP="00C45BA9">
      <w:pPr>
        <w:ind w:left="502"/>
        <w:rPr>
          <w:rFonts w:eastAsiaTheme="minorHAnsi" w:cs="Times New Roman"/>
          <w:lang w:eastAsia="en-US"/>
        </w:rPr>
      </w:pPr>
    </w:p>
    <w:p w:rsidR="00C45BA9" w:rsidRPr="00C45BA9" w:rsidRDefault="00C45BA9" w:rsidP="00C45BA9">
      <w:pPr>
        <w:ind w:left="502"/>
        <w:rPr>
          <w:rFonts w:eastAsiaTheme="minorHAnsi" w:cs="Times New Roman"/>
          <w:lang w:eastAsia="en-US"/>
        </w:rPr>
      </w:pPr>
    </w:p>
    <w:p w:rsidR="00C45BA9" w:rsidRDefault="00C45BA9" w:rsidP="00C45BA9">
      <w:pPr>
        <w:pStyle w:val="Odlomakpopisa"/>
        <w:rPr>
          <w:rFonts w:ascii="Calibri" w:hAnsi="Calibri"/>
        </w:rPr>
      </w:pPr>
    </w:p>
    <w:p w:rsidR="00C45BA9" w:rsidRDefault="00C45BA9" w:rsidP="00C45BA9">
      <w:pPr>
        <w:suppressAutoHyphens w:val="0"/>
        <w:spacing w:line="360" w:lineRule="auto"/>
        <w:ind w:left="502"/>
        <w:rPr>
          <w:rFonts w:ascii="Calibri" w:hAnsi="Calibri"/>
        </w:rPr>
      </w:pPr>
    </w:p>
    <w:p w:rsidR="00C45BA9" w:rsidRDefault="00C45BA9" w:rsidP="00C45BA9">
      <w:pPr>
        <w:jc w:val="both"/>
        <w:rPr>
          <w:rFonts w:ascii="Calibri" w:hAnsi="Calibri" w:cs="Times New Roman"/>
        </w:rPr>
      </w:pPr>
      <w:r>
        <w:rPr>
          <w:rFonts w:ascii="Calibri" w:hAnsi="Calibri" w:cs="Times New Roman"/>
          <w:sz w:val="36"/>
          <w:szCs w:val="36"/>
        </w:rPr>
        <w:t>Ad1)</w:t>
      </w:r>
      <w:r>
        <w:rPr>
          <w:rFonts w:ascii="Calibri" w:hAnsi="Calibri" w:cs="Times New Roman"/>
        </w:rPr>
        <w:t xml:space="preserve"> Nakon što je pročitala Zapisnik s 3</w:t>
      </w:r>
      <w:r>
        <w:rPr>
          <w:rFonts w:ascii="Calibri" w:hAnsi="Calibri" w:cs="Times New Roman"/>
        </w:rPr>
        <w:t>5</w:t>
      </w:r>
      <w:r>
        <w:rPr>
          <w:rFonts w:ascii="Calibri" w:hAnsi="Calibri" w:cs="Times New Roman"/>
        </w:rPr>
        <w:t xml:space="preserve">. sjednice ŠO, predsjednica je otvorila raspravu. </w:t>
      </w:r>
    </w:p>
    <w:p w:rsidR="00C45BA9" w:rsidRDefault="00C45BA9" w:rsidP="00C45BA9">
      <w:pPr>
        <w:ind w:left="708"/>
        <w:rPr>
          <w:rFonts w:ascii="Calibri" w:hAnsi="Calibri"/>
        </w:rPr>
      </w:pPr>
      <w:r>
        <w:rPr>
          <w:rFonts w:ascii="Calibri" w:hAnsi="Calibri"/>
        </w:rPr>
        <w:t xml:space="preserve">Na Zapisnik nije bilo primjedbi te je isti </w:t>
      </w:r>
      <w:r>
        <w:rPr>
          <w:rFonts w:ascii="Calibri" w:hAnsi="Calibri" w:cs="Times New Roman"/>
        </w:rPr>
        <w:t>usvojeni jednoglasno</w:t>
      </w:r>
      <w:r>
        <w:rPr>
          <w:rFonts w:ascii="Calibri" w:hAnsi="Calibri"/>
        </w:rPr>
        <w:t>.</w:t>
      </w:r>
    </w:p>
    <w:p w:rsidR="00C45BA9" w:rsidRDefault="00C45BA9" w:rsidP="00C45BA9">
      <w:pPr>
        <w:ind w:left="708"/>
        <w:rPr>
          <w:rFonts w:ascii="Calibri" w:hAnsi="Calibri"/>
        </w:rPr>
      </w:pPr>
    </w:p>
    <w:p w:rsidR="00C45BA9" w:rsidRDefault="00C45BA9" w:rsidP="00C45BA9"/>
    <w:p w:rsidR="00C45BA9" w:rsidRPr="00C45BA9" w:rsidRDefault="00C45BA9" w:rsidP="00C45BA9">
      <w:pPr>
        <w:jc w:val="both"/>
        <w:rPr>
          <w:rFonts w:ascii="Calibri" w:hAnsi="Calibri"/>
        </w:rPr>
      </w:pPr>
      <w:r>
        <w:rPr>
          <w:rFonts w:ascii="Calibri" w:hAnsi="Calibri" w:cs="Times New Roman"/>
          <w:sz w:val="36"/>
          <w:szCs w:val="36"/>
        </w:rPr>
        <w:t xml:space="preserve">Ad2) </w:t>
      </w:r>
      <w:r w:rsidRPr="00C45BA9">
        <w:rPr>
          <w:rFonts w:ascii="Calibri" w:hAnsi="Calibri" w:cs="Times New Roman"/>
        </w:rPr>
        <w:t xml:space="preserve">Tajnik je objasnio potrebu donošenja Statuta škole sa provođenjem ukupne procedure. </w:t>
      </w:r>
      <w:r w:rsidRPr="00C45BA9">
        <w:rPr>
          <w:rFonts w:ascii="Calibri" w:hAnsi="Calibri"/>
        </w:rPr>
        <w:t>Nakon usvajanja prijedloga Statuta, isti je dostavljen osnivaču na prethodnu suglasnost. Suglasnost je data od osnivača SDŽ na sjednici Županijske skupštine. Trebalo bi potvrditi sada konačni tekst Statuta nakon izvršene kompletne procedure i objavljivanja Statuta na oglasnu ploču škole.</w:t>
      </w:r>
    </w:p>
    <w:p w:rsidR="00C45BA9" w:rsidRPr="00C45BA9" w:rsidRDefault="00C45BA9" w:rsidP="00C45BA9">
      <w:pPr>
        <w:jc w:val="both"/>
        <w:rPr>
          <w:rFonts w:ascii="Calibri" w:eastAsia="Calibri" w:hAnsi="Calibri"/>
        </w:rPr>
      </w:pPr>
      <w:r w:rsidRPr="00C45BA9">
        <w:rPr>
          <w:rFonts w:ascii="Calibri" w:eastAsia="Calibri" w:hAnsi="Calibri"/>
        </w:rPr>
        <w:t>Nakon rasprave Školski odbor jednoglasno donosi</w:t>
      </w:r>
    </w:p>
    <w:p w:rsidR="00C45BA9" w:rsidRPr="00C45BA9" w:rsidRDefault="00C45BA9" w:rsidP="00C45BA9">
      <w:pPr>
        <w:jc w:val="both"/>
        <w:rPr>
          <w:rFonts w:ascii="Calibri" w:eastAsia="Calibri" w:hAnsi="Calibri"/>
        </w:rPr>
      </w:pPr>
    </w:p>
    <w:p w:rsidR="00C45BA9" w:rsidRPr="00C45BA9" w:rsidRDefault="00C45BA9" w:rsidP="00C45BA9">
      <w:pPr>
        <w:jc w:val="center"/>
        <w:rPr>
          <w:rFonts w:ascii="Calibri" w:eastAsia="Calibri" w:hAnsi="Calibri" w:cs="Times New Roman"/>
          <w:b/>
        </w:rPr>
      </w:pPr>
      <w:r w:rsidRPr="00C45BA9">
        <w:rPr>
          <w:rFonts w:ascii="Calibri" w:eastAsia="Calibri" w:hAnsi="Calibri" w:cs="Times New Roman"/>
          <w:b/>
        </w:rPr>
        <w:t>ODLUKU</w:t>
      </w:r>
    </w:p>
    <w:p w:rsidR="00C45BA9" w:rsidRPr="00C45BA9" w:rsidRDefault="00C45BA9" w:rsidP="00C45BA9">
      <w:pPr>
        <w:ind w:firstLine="708"/>
        <w:jc w:val="both"/>
        <w:rPr>
          <w:rFonts w:ascii="Calibri" w:hAnsi="Calibri"/>
        </w:rPr>
      </w:pPr>
      <w:r w:rsidRPr="00C45BA9">
        <w:rPr>
          <w:rFonts w:ascii="Calibri" w:hAnsi="Calibri"/>
          <w:b/>
        </w:rPr>
        <w:t>Utvrđuje se donošenje Statuta Škole u tekstu njegovog nacrta u cijelosti nakon date prethodne suglasnosti osnivača.</w:t>
      </w:r>
    </w:p>
    <w:p w:rsidR="00C45BA9" w:rsidRPr="00C45BA9" w:rsidRDefault="00C45BA9" w:rsidP="00C45BA9">
      <w:pPr>
        <w:jc w:val="both"/>
        <w:rPr>
          <w:rFonts w:ascii="Calibri" w:eastAsia="Calibri" w:hAnsi="Calibri"/>
          <w:sz w:val="22"/>
          <w:szCs w:val="22"/>
        </w:rPr>
      </w:pPr>
    </w:p>
    <w:p w:rsidR="00C45BA9" w:rsidRPr="00C45BA9" w:rsidRDefault="00C45BA9" w:rsidP="00C45BA9">
      <w:pPr>
        <w:jc w:val="both"/>
        <w:rPr>
          <w:rFonts w:ascii="Calibri" w:eastAsia="Calibri" w:hAnsi="Calibri"/>
          <w:sz w:val="22"/>
          <w:szCs w:val="22"/>
        </w:rPr>
      </w:pPr>
    </w:p>
    <w:p w:rsidR="00C45BA9" w:rsidRPr="00C45BA9" w:rsidRDefault="00C45BA9" w:rsidP="00C45BA9">
      <w:pPr>
        <w:jc w:val="both"/>
        <w:rPr>
          <w:rFonts w:ascii="Calibri" w:eastAsia="Calibri" w:hAnsi="Calibri"/>
          <w:sz w:val="22"/>
          <w:szCs w:val="22"/>
        </w:rPr>
      </w:pPr>
    </w:p>
    <w:p w:rsidR="00C45BA9" w:rsidRDefault="00C45BA9" w:rsidP="00C45BA9"/>
    <w:p w:rsidR="00C45BA9" w:rsidRPr="00C45BA9" w:rsidRDefault="00C45BA9" w:rsidP="00C45BA9">
      <w:pPr>
        <w:pStyle w:val="Bezproreda"/>
        <w:jc w:val="both"/>
      </w:pPr>
      <w:r>
        <w:rPr>
          <w:rFonts w:cs="Times New Roman"/>
          <w:sz w:val="36"/>
          <w:szCs w:val="36"/>
        </w:rPr>
        <w:t xml:space="preserve">Ad3) </w:t>
      </w:r>
      <w:r w:rsidRPr="00C45BA9">
        <w:t>Nakon uvodne riječi predsjednika ŠO, prepušteno je izlaganje voditelj</w:t>
      </w:r>
      <w:r>
        <w:t>ici</w:t>
      </w:r>
      <w:r w:rsidRPr="00C45BA9">
        <w:t xml:space="preserve"> računovodstva škole Mirjani Babić. Mirjana Babić objašnjava i </w:t>
      </w:r>
      <w:proofErr w:type="spellStart"/>
      <w:r w:rsidRPr="00C45BA9">
        <w:t>isčitava</w:t>
      </w:r>
      <w:proofErr w:type="spellEnd"/>
      <w:r w:rsidRPr="00C45BA9">
        <w:t xml:space="preserve"> prvi rebalans za 201</w:t>
      </w:r>
      <w:r>
        <w:t>9</w:t>
      </w:r>
      <w:r w:rsidRPr="00C45BA9">
        <w:t xml:space="preserve">.g. koje se pojedinačno i detaljno prezentira ŠO. </w:t>
      </w:r>
    </w:p>
    <w:p w:rsidR="00C45BA9" w:rsidRPr="00C45BA9" w:rsidRDefault="00C45BA9" w:rsidP="00C45BA9">
      <w:pPr>
        <w:jc w:val="both"/>
        <w:rPr>
          <w:rFonts w:ascii="Calibri" w:eastAsia="Calibri" w:hAnsi="Calibri"/>
        </w:rPr>
      </w:pPr>
    </w:p>
    <w:p w:rsidR="00C45BA9" w:rsidRPr="00C45BA9" w:rsidRDefault="00C45BA9" w:rsidP="00C45BA9">
      <w:pPr>
        <w:jc w:val="both"/>
        <w:rPr>
          <w:rFonts w:ascii="Calibri" w:eastAsia="Calibri" w:hAnsi="Calibri"/>
        </w:rPr>
      </w:pPr>
    </w:p>
    <w:p w:rsidR="00C45BA9" w:rsidRPr="00C45BA9" w:rsidRDefault="00C45BA9" w:rsidP="00C45BA9">
      <w:pPr>
        <w:jc w:val="both"/>
        <w:rPr>
          <w:rFonts w:ascii="Calibri" w:eastAsia="Calibri" w:hAnsi="Calibri"/>
        </w:rPr>
      </w:pPr>
      <w:r w:rsidRPr="00C45BA9">
        <w:rPr>
          <w:rFonts w:ascii="Calibri" w:eastAsia="Calibri" w:hAnsi="Calibri"/>
        </w:rPr>
        <w:t>Ujedno smo obvezni napraviti i rebalans prvi plana nabave za 201</w:t>
      </w:r>
      <w:r>
        <w:rPr>
          <w:rFonts w:ascii="Calibri" w:eastAsia="Calibri" w:hAnsi="Calibri"/>
        </w:rPr>
        <w:t>9</w:t>
      </w:r>
      <w:r w:rsidRPr="00C45BA9">
        <w:rPr>
          <w:rFonts w:ascii="Calibri" w:eastAsia="Calibri" w:hAnsi="Calibri"/>
        </w:rPr>
        <w:t>..</w:t>
      </w:r>
    </w:p>
    <w:p w:rsidR="00C45BA9" w:rsidRPr="00C45BA9" w:rsidRDefault="00C45BA9" w:rsidP="00C45BA9">
      <w:pPr>
        <w:jc w:val="both"/>
        <w:rPr>
          <w:rFonts w:ascii="Calibri" w:eastAsia="Calibri" w:hAnsi="Calibri"/>
          <w:sz w:val="22"/>
          <w:szCs w:val="22"/>
        </w:rPr>
      </w:pPr>
    </w:p>
    <w:p w:rsidR="00C45BA9" w:rsidRPr="00C45BA9" w:rsidRDefault="00C45BA9" w:rsidP="00C45BA9">
      <w:pPr>
        <w:jc w:val="both"/>
        <w:rPr>
          <w:rFonts w:ascii="Calibri" w:eastAsia="Calibri" w:hAnsi="Calibri"/>
        </w:rPr>
      </w:pPr>
      <w:r w:rsidRPr="00C45BA9">
        <w:rPr>
          <w:rFonts w:ascii="Calibri" w:eastAsia="Calibri" w:hAnsi="Calibri"/>
        </w:rPr>
        <w:t>Nakon kraće rasprave Školski odbor jednoglasno donosi</w:t>
      </w:r>
    </w:p>
    <w:p w:rsidR="00C45BA9" w:rsidRPr="00C45BA9" w:rsidRDefault="00C45BA9" w:rsidP="00C45BA9">
      <w:pPr>
        <w:jc w:val="both"/>
        <w:rPr>
          <w:rFonts w:ascii="Calibri" w:eastAsia="Calibri" w:hAnsi="Calibri"/>
        </w:rPr>
      </w:pPr>
    </w:p>
    <w:p w:rsidR="00C45BA9" w:rsidRPr="00C45BA9" w:rsidRDefault="00C45BA9" w:rsidP="00C45BA9">
      <w:pPr>
        <w:suppressAutoHyphens w:val="0"/>
        <w:jc w:val="center"/>
        <w:rPr>
          <w:rFonts w:ascii="Calibri" w:hAnsi="Calibri" w:cs="Times New Roman"/>
          <w:b/>
        </w:rPr>
      </w:pPr>
      <w:r w:rsidRPr="00C45BA9">
        <w:rPr>
          <w:rFonts w:ascii="Calibri" w:hAnsi="Calibri" w:cs="Times New Roman"/>
          <w:b/>
        </w:rPr>
        <w:t>ZAKLJUČAK</w:t>
      </w:r>
    </w:p>
    <w:p w:rsidR="00C45BA9" w:rsidRPr="00C45BA9" w:rsidRDefault="00C45BA9" w:rsidP="00C45BA9">
      <w:pPr>
        <w:suppressAutoHyphens w:val="0"/>
        <w:jc w:val="both"/>
        <w:rPr>
          <w:rFonts w:ascii="Calibri" w:hAnsi="Calibri"/>
          <w:b/>
        </w:rPr>
      </w:pPr>
      <w:r w:rsidRPr="00C45BA9">
        <w:rPr>
          <w:rFonts w:ascii="Calibri" w:hAnsi="Calibri" w:cs="Times New Roman"/>
          <w:b/>
        </w:rPr>
        <w:t xml:space="preserve">Da prihvaća na znanje izvješće </w:t>
      </w:r>
      <w:r w:rsidRPr="00C45BA9">
        <w:rPr>
          <w:rFonts w:ascii="Calibri" w:hAnsi="Calibri"/>
          <w:b/>
        </w:rPr>
        <w:t>o prvom rebalansu za 2018.g.</w:t>
      </w:r>
    </w:p>
    <w:p w:rsidR="00C45BA9" w:rsidRPr="00C45BA9" w:rsidRDefault="00C45BA9" w:rsidP="00C45BA9">
      <w:pPr>
        <w:jc w:val="both"/>
        <w:rPr>
          <w:rFonts w:ascii="Calibri" w:eastAsia="Calibri" w:hAnsi="Calibri"/>
        </w:rPr>
      </w:pPr>
    </w:p>
    <w:p w:rsidR="00C45BA9" w:rsidRPr="00C45BA9" w:rsidRDefault="00C45BA9" w:rsidP="00C45BA9">
      <w:pPr>
        <w:jc w:val="both"/>
        <w:rPr>
          <w:rFonts w:ascii="Calibri" w:eastAsia="Calibri" w:hAnsi="Calibri"/>
        </w:rPr>
      </w:pPr>
    </w:p>
    <w:p w:rsidR="00C45BA9" w:rsidRDefault="00C45BA9" w:rsidP="00C45BA9">
      <w:pPr>
        <w:rPr>
          <w:b/>
        </w:rPr>
      </w:pPr>
    </w:p>
    <w:p w:rsidR="00C45BA9" w:rsidRDefault="00C45BA9" w:rsidP="00C45BA9"/>
    <w:p w:rsidR="00C45BA9" w:rsidRDefault="00C45BA9" w:rsidP="00C45BA9">
      <w:r>
        <w:t xml:space="preserve">Sjednica zaključena u 13, </w:t>
      </w:r>
      <w:r>
        <w:t>30</w:t>
      </w:r>
      <w:r>
        <w:t>sati</w:t>
      </w:r>
    </w:p>
    <w:p w:rsidR="00C45BA9" w:rsidRDefault="00C45BA9" w:rsidP="00C45BA9">
      <w:r>
        <w:t>Klasa: 003-06/19-01/0</w:t>
      </w:r>
      <w:r>
        <w:t>8</w:t>
      </w:r>
    </w:p>
    <w:p w:rsidR="00C45BA9" w:rsidRDefault="00C45BA9" w:rsidP="00C45BA9">
      <w:proofErr w:type="spellStart"/>
      <w:r>
        <w:t>Urbroj</w:t>
      </w:r>
      <w:proofErr w:type="spellEnd"/>
      <w:r>
        <w:t>: 2175-13-08-19-2</w:t>
      </w:r>
    </w:p>
    <w:p w:rsidR="00C45BA9" w:rsidRDefault="00C45BA9" w:rsidP="00C45BA9">
      <w:r>
        <w:t xml:space="preserve">Sinj, </w:t>
      </w:r>
      <w:r>
        <w:t>12</w:t>
      </w:r>
      <w:r>
        <w:t xml:space="preserve">. </w:t>
      </w:r>
      <w:r>
        <w:t>lipnja</w:t>
      </w:r>
      <w:r>
        <w:t xml:space="preserve"> 2019. godine</w:t>
      </w:r>
    </w:p>
    <w:p w:rsidR="00C45BA9" w:rsidRDefault="00C45BA9" w:rsidP="00C45BA9">
      <w:r>
        <w:t>Zapisničar:                                                                                                                Predsjednica</w:t>
      </w:r>
    </w:p>
    <w:p w:rsidR="00C45BA9" w:rsidRDefault="00C45BA9" w:rsidP="00C45BA9"/>
    <w:p w:rsidR="00C45BA9" w:rsidRDefault="00C45BA9" w:rsidP="00C45BA9">
      <w:r>
        <w:t xml:space="preserve">Boris Kulić , mag. </w:t>
      </w:r>
      <w:proofErr w:type="spellStart"/>
      <w:r>
        <w:t>iur</w:t>
      </w:r>
      <w:proofErr w:type="spellEnd"/>
      <w:r>
        <w:t xml:space="preserve">.                                                                 </w:t>
      </w:r>
      <w:r>
        <w:t xml:space="preserve"> </w:t>
      </w:r>
      <w:r>
        <w:t xml:space="preserve">    </w:t>
      </w:r>
      <w:r>
        <w:t xml:space="preserve">      </w:t>
      </w:r>
      <w:bookmarkStart w:id="0" w:name="_GoBack"/>
      <w:bookmarkEnd w:id="0"/>
      <w:r>
        <w:t xml:space="preserve">Ana </w:t>
      </w:r>
      <w:proofErr w:type="spellStart"/>
      <w:r>
        <w:t>Jagnjić</w:t>
      </w:r>
      <w:proofErr w:type="spellEnd"/>
      <w:r>
        <w:t xml:space="preserve"> </w:t>
      </w:r>
      <w:proofErr w:type="spellStart"/>
      <w:r>
        <w:t>Župić</w:t>
      </w:r>
      <w:proofErr w:type="spellEnd"/>
      <w:r>
        <w:t>, prof</w:t>
      </w:r>
      <w:r>
        <w:t>.</w:t>
      </w:r>
    </w:p>
    <w:p w:rsidR="00C45BA9" w:rsidRDefault="00C45BA9" w:rsidP="00C45BA9"/>
    <w:p w:rsidR="00C45BA9" w:rsidRDefault="00C45BA9" w:rsidP="00C45BA9">
      <w:pPr>
        <w:tabs>
          <w:tab w:val="left" w:pos="6847"/>
        </w:tabs>
      </w:pPr>
      <w:r>
        <w:t>__________________</w:t>
      </w:r>
      <w:r>
        <w:tab/>
        <w:t>__________________</w:t>
      </w:r>
    </w:p>
    <w:p w:rsidR="00C45BA9" w:rsidRDefault="00C45BA9" w:rsidP="00C45BA9"/>
    <w:p w:rsidR="00FA546E" w:rsidRDefault="00FA546E"/>
    <w:sectPr w:rsidR="00FA5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52C0C"/>
    <w:multiLevelType w:val="hybridMultilevel"/>
    <w:tmpl w:val="ABF8C106"/>
    <w:lvl w:ilvl="0" w:tplc="2CE6FFB6">
      <w:numFmt w:val="bullet"/>
      <w:lvlText w:val="-"/>
      <w:lvlJc w:val="left"/>
      <w:pPr>
        <w:ind w:left="1068" w:hanging="360"/>
      </w:pPr>
      <w:rPr>
        <w:rFonts w:ascii="Calibri" w:eastAsia="Calibri" w:hAnsi="Calibri"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 w15:restartNumberingAfterBreak="0">
    <w:nsid w:val="4F3B4F08"/>
    <w:multiLevelType w:val="hybridMultilevel"/>
    <w:tmpl w:val="90324C4A"/>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A9"/>
    <w:rsid w:val="00C45BA9"/>
    <w:rsid w:val="00FA54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4964"/>
  <w15:chartTrackingRefBased/>
  <w15:docId w15:val="{67318A5E-4CF4-473C-A43E-BE91520D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BA9"/>
    <w:pPr>
      <w:suppressAutoHyphens/>
      <w:spacing w:after="0" w:line="240" w:lineRule="auto"/>
    </w:pPr>
    <w:rPr>
      <w:rFonts w:eastAsia="Times New Roman" w:cs="Calibri"/>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C45BA9"/>
    <w:rPr>
      <w:rFonts w:ascii="Calibri" w:eastAsia="Calibri" w:hAnsi="Calibri" w:cs="Calibri"/>
      <w:lang w:eastAsia="ar-SA"/>
    </w:rPr>
  </w:style>
  <w:style w:type="paragraph" w:styleId="Bezproreda">
    <w:name w:val="No Spacing"/>
    <w:link w:val="BezproredaChar"/>
    <w:uiPriority w:val="1"/>
    <w:qFormat/>
    <w:rsid w:val="00C45BA9"/>
    <w:pPr>
      <w:suppressAutoHyphens/>
      <w:spacing w:after="0" w:line="240" w:lineRule="auto"/>
    </w:pPr>
    <w:rPr>
      <w:rFonts w:ascii="Calibri" w:eastAsia="Calibri" w:hAnsi="Calibri" w:cs="Calibri"/>
      <w:lang w:eastAsia="ar-SA"/>
    </w:rPr>
  </w:style>
  <w:style w:type="paragraph" w:styleId="Odlomakpopisa">
    <w:name w:val="List Paragraph"/>
    <w:basedOn w:val="Normal"/>
    <w:uiPriority w:val="34"/>
    <w:qFormat/>
    <w:rsid w:val="00C45BA9"/>
    <w:pPr>
      <w:suppressAutoHyphens w:val="0"/>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Boris Kulić</cp:lastModifiedBy>
  <cp:revision>1</cp:revision>
  <dcterms:created xsi:type="dcterms:W3CDTF">2019-06-12T11:22:00Z</dcterms:created>
  <dcterms:modified xsi:type="dcterms:W3CDTF">2019-06-12T11:31:00Z</dcterms:modified>
</cp:coreProperties>
</file>