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142489AF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</w:t>
      </w:r>
      <w:r w:rsidR="00901ED7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4</w:t>
      </w:r>
      <w:r w:rsidRPr="005E1FA2">
        <w:rPr>
          <w:rFonts w:ascii="Times New Roman" w:hAnsi="Times New Roman" w:cs="Times New Roman"/>
          <w:sz w:val="24"/>
          <w:szCs w:val="24"/>
        </w:rPr>
        <w:t>/2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/</w:t>
      </w:r>
      <w:r w:rsidR="00EC72F6">
        <w:rPr>
          <w:rFonts w:ascii="Times New Roman" w:hAnsi="Times New Roman" w:cs="Times New Roman"/>
          <w:sz w:val="24"/>
          <w:szCs w:val="24"/>
        </w:rPr>
        <w:t>02</w:t>
      </w:r>
    </w:p>
    <w:p w14:paraId="102F323A" w14:textId="4298F45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</w:t>
      </w:r>
      <w:r w:rsidR="00A80553">
        <w:rPr>
          <w:rFonts w:ascii="Times New Roman" w:hAnsi="Times New Roman" w:cs="Times New Roman"/>
          <w:sz w:val="24"/>
          <w:szCs w:val="24"/>
        </w:rPr>
        <w:t>81</w:t>
      </w:r>
      <w:r w:rsidRPr="005E1FA2">
        <w:rPr>
          <w:rFonts w:ascii="Times New Roman" w:hAnsi="Times New Roman" w:cs="Times New Roman"/>
          <w:sz w:val="24"/>
          <w:szCs w:val="24"/>
        </w:rPr>
        <w:t>-</w:t>
      </w:r>
      <w:r w:rsidR="00F53AD6">
        <w:rPr>
          <w:rFonts w:ascii="Times New Roman" w:hAnsi="Times New Roman" w:cs="Times New Roman"/>
          <w:sz w:val="24"/>
          <w:szCs w:val="24"/>
        </w:rPr>
        <w:t>310-</w:t>
      </w:r>
      <w:r w:rsidRPr="005E1FA2">
        <w:rPr>
          <w:rFonts w:ascii="Times New Roman" w:hAnsi="Times New Roman" w:cs="Times New Roman"/>
          <w:sz w:val="24"/>
          <w:szCs w:val="24"/>
        </w:rPr>
        <w:t>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</w:t>
      </w:r>
      <w:r w:rsidR="00EC72F6">
        <w:rPr>
          <w:rFonts w:ascii="Times New Roman" w:hAnsi="Times New Roman" w:cs="Times New Roman"/>
          <w:sz w:val="24"/>
          <w:szCs w:val="24"/>
        </w:rPr>
        <w:t>01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B0630FE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901ED7">
        <w:rPr>
          <w:rFonts w:ascii="Times New Roman" w:hAnsi="Times New Roman" w:cs="Times New Roman"/>
          <w:sz w:val="24"/>
          <w:szCs w:val="24"/>
        </w:rPr>
        <w:t>1</w:t>
      </w:r>
      <w:r w:rsidR="00EC72F6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EC72F6">
        <w:rPr>
          <w:rFonts w:ascii="Times New Roman" w:hAnsi="Times New Roman" w:cs="Times New Roman"/>
          <w:sz w:val="24"/>
          <w:szCs w:val="24"/>
        </w:rPr>
        <w:t>16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EC72F6">
        <w:rPr>
          <w:rFonts w:ascii="Times New Roman" w:hAnsi="Times New Roman" w:cs="Times New Roman"/>
          <w:sz w:val="24"/>
          <w:szCs w:val="24"/>
        </w:rPr>
        <w:t>ožujka</w:t>
      </w:r>
      <w:r w:rsidRPr="005E1FA2">
        <w:rPr>
          <w:rFonts w:ascii="Times New Roman" w:hAnsi="Times New Roman" w:cs="Times New Roman"/>
          <w:sz w:val="24"/>
          <w:szCs w:val="24"/>
        </w:rPr>
        <w:t xml:space="preserve"> </w:t>
      </w:r>
      <w:r w:rsidR="00901ED7">
        <w:rPr>
          <w:rFonts w:ascii="Times New Roman" w:hAnsi="Times New Roman" w:cs="Times New Roman"/>
          <w:sz w:val="24"/>
          <w:szCs w:val="24"/>
        </w:rPr>
        <w:t>(</w:t>
      </w:r>
      <w:r w:rsidR="00EC72F6">
        <w:rPr>
          <w:rFonts w:ascii="Times New Roman" w:hAnsi="Times New Roman" w:cs="Times New Roman"/>
          <w:sz w:val="24"/>
          <w:szCs w:val="24"/>
        </w:rPr>
        <w:t>srijeda)</w:t>
      </w:r>
      <w:r w:rsidRPr="005E1FA2">
        <w:rPr>
          <w:rFonts w:ascii="Times New Roman" w:hAnsi="Times New Roman" w:cs="Times New Roman"/>
          <w:sz w:val="24"/>
          <w:szCs w:val="24"/>
        </w:rPr>
        <w:t xml:space="preserve"> 202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EC72F6">
        <w:rPr>
          <w:rFonts w:ascii="Times New Roman" w:hAnsi="Times New Roman" w:cs="Times New Roman"/>
          <w:b/>
          <w:bCs/>
          <w:sz w:val="24"/>
          <w:szCs w:val="24"/>
        </w:rPr>
        <w:t>13:00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7636517D" w:rsidR="00ED3676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E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1FA2">
        <w:rPr>
          <w:rFonts w:ascii="Times New Roman" w:hAnsi="Times New Roman" w:cs="Times New Roman"/>
          <w:sz w:val="24"/>
          <w:szCs w:val="24"/>
        </w:rPr>
        <w:t xml:space="preserve">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EC72F6">
        <w:rPr>
          <w:rFonts w:ascii="Times New Roman" w:hAnsi="Times New Roman" w:cs="Times New Roman"/>
          <w:sz w:val="24"/>
          <w:szCs w:val="24"/>
        </w:rPr>
        <w:t>10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2759B93F" w14:textId="38247ED4" w:rsidR="00901ED7" w:rsidRDefault="00901ED7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7DF9DA" w14:textId="523CE54E" w:rsidR="00D76EBE" w:rsidRDefault="00901ED7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ED7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628">
        <w:rPr>
          <w:rFonts w:ascii="Times New Roman" w:hAnsi="Times New Roman" w:cs="Times New Roman"/>
          <w:sz w:val="24"/>
          <w:szCs w:val="24"/>
        </w:rPr>
        <w:t>Verifikacija mandata imenovanih članova Školskog odbora od strane Osnivača</w:t>
      </w:r>
      <w:r w:rsidR="00D342BD">
        <w:rPr>
          <w:rFonts w:ascii="Times New Roman" w:hAnsi="Times New Roman" w:cs="Times New Roman"/>
          <w:sz w:val="24"/>
          <w:szCs w:val="24"/>
        </w:rPr>
        <w:t xml:space="preserve"> ( izvjestitelj: predsjednik Š</w:t>
      </w:r>
      <w:r w:rsidR="00D45FDB">
        <w:rPr>
          <w:rFonts w:ascii="Times New Roman" w:hAnsi="Times New Roman" w:cs="Times New Roman"/>
          <w:sz w:val="24"/>
          <w:szCs w:val="24"/>
        </w:rPr>
        <w:t>O</w:t>
      </w:r>
      <w:r w:rsidR="00D342BD">
        <w:rPr>
          <w:rFonts w:ascii="Times New Roman" w:hAnsi="Times New Roman" w:cs="Times New Roman"/>
          <w:sz w:val="24"/>
          <w:szCs w:val="24"/>
        </w:rPr>
        <w:t>);</w:t>
      </w:r>
    </w:p>
    <w:p w14:paraId="0535B615" w14:textId="789707CF" w:rsidR="00D51516" w:rsidRDefault="00D5151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139BA4" w14:textId="66B604E8" w:rsidR="00D51516" w:rsidRPr="000B1C14" w:rsidRDefault="00D5151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E7495">
        <w:rPr>
          <w:rFonts w:ascii="Times New Roman" w:hAnsi="Times New Roman" w:cs="Times New Roman"/>
          <w:sz w:val="24"/>
          <w:szCs w:val="24"/>
        </w:rPr>
        <w:t>Donošenje Odluke o usvajanju Izmjena i dopuna Statuta OŠ  f</w:t>
      </w:r>
      <w:r w:rsidR="00956DF7">
        <w:rPr>
          <w:rFonts w:ascii="Times New Roman" w:hAnsi="Times New Roman" w:cs="Times New Roman"/>
          <w:sz w:val="24"/>
          <w:szCs w:val="24"/>
        </w:rPr>
        <w:t>ra Pavla Vučkovića Sinj</w:t>
      </w:r>
      <w:r w:rsidR="004C5B31">
        <w:rPr>
          <w:rFonts w:ascii="Times New Roman" w:hAnsi="Times New Roman" w:cs="Times New Roman"/>
          <w:sz w:val="24"/>
          <w:szCs w:val="24"/>
        </w:rPr>
        <w:t xml:space="preserve"> ( izvjestitelj</w:t>
      </w:r>
      <w:r w:rsidR="00BB1350">
        <w:rPr>
          <w:rFonts w:ascii="Times New Roman" w:hAnsi="Times New Roman" w:cs="Times New Roman"/>
          <w:sz w:val="24"/>
          <w:szCs w:val="24"/>
        </w:rPr>
        <w:t>: tajnik);</w:t>
      </w:r>
    </w:p>
    <w:p w14:paraId="1C6264F1" w14:textId="77777777" w:rsidR="008D7628" w:rsidRDefault="008D7628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228B2" w14:textId="12F06FEC" w:rsidR="00FC4FC9" w:rsidRDefault="00BB1350" w:rsidP="00FC4F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4FC9">
        <w:rPr>
          <w:rFonts w:ascii="Times New Roman" w:hAnsi="Times New Roman" w:cs="Times New Roman"/>
          <w:sz w:val="24"/>
          <w:szCs w:val="24"/>
        </w:rPr>
        <w:t>. Donošenje Odluke o raspisivanju natječaja za izbor i imenovanje ravnatelja OŠ fra Pavla Vučkovića Sinj ( izvjestitelj: predsjednik Š</w:t>
      </w:r>
      <w:r w:rsidR="00D45FDB">
        <w:rPr>
          <w:rFonts w:ascii="Times New Roman" w:hAnsi="Times New Roman" w:cs="Times New Roman"/>
          <w:sz w:val="24"/>
          <w:szCs w:val="24"/>
        </w:rPr>
        <w:t>O</w:t>
      </w:r>
      <w:r w:rsidR="00FC4FC9">
        <w:rPr>
          <w:rFonts w:ascii="Times New Roman" w:hAnsi="Times New Roman" w:cs="Times New Roman"/>
          <w:sz w:val="24"/>
          <w:szCs w:val="24"/>
        </w:rPr>
        <w:t>);</w:t>
      </w:r>
    </w:p>
    <w:p w14:paraId="702EB266" w14:textId="77777777" w:rsidR="00FC4FC9" w:rsidRDefault="00FC4FC9" w:rsidP="00182A7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ADFDC" w14:textId="51636AED" w:rsidR="00D76EBE" w:rsidRPr="00461A0C" w:rsidRDefault="00BB1350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1A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1A0C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</w:t>
      </w:r>
      <w:r w:rsidR="00210C79">
        <w:rPr>
          <w:rFonts w:ascii="Times New Roman" w:hAnsi="Times New Roman" w:cs="Times New Roman"/>
          <w:sz w:val="24"/>
          <w:szCs w:val="24"/>
        </w:rPr>
        <w:t>na radnom mjestu učitelja informatike</w:t>
      </w:r>
      <w:r w:rsidR="00BF2E66">
        <w:rPr>
          <w:rFonts w:ascii="Times New Roman" w:hAnsi="Times New Roman" w:cs="Times New Roman"/>
          <w:sz w:val="24"/>
          <w:szCs w:val="24"/>
        </w:rPr>
        <w:t xml:space="preserve"> do punog radnog vremena </w:t>
      </w:r>
      <w:r w:rsidR="00210C79">
        <w:rPr>
          <w:rFonts w:ascii="Times New Roman" w:hAnsi="Times New Roman" w:cs="Times New Roman"/>
          <w:sz w:val="24"/>
          <w:szCs w:val="24"/>
        </w:rPr>
        <w:t xml:space="preserve"> na temelju Uputnice Povjerenstva za viškove i manjkove zaposlenika u osnovnoškolskim ustnaovama Splitsko- dalmatinske županije ( izvjestitelj: ravnatelj); </w:t>
      </w:r>
    </w:p>
    <w:p w14:paraId="5323B49D" w14:textId="77777777" w:rsidR="00371B2C" w:rsidRDefault="00371B2C" w:rsidP="00371B2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C3355" w14:textId="0A59DD74" w:rsidR="00371B2C" w:rsidRDefault="00BB1350" w:rsidP="00371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01ED7">
        <w:rPr>
          <w:rFonts w:ascii="Times New Roman" w:hAnsi="Times New Roman" w:cs="Times New Roman"/>
          <w:sz w:val="24"/>
          <w:szCs w:val="24"/>
        </w:rPr>
        <w:t>.</w:t>
      </w:r>
      <w:r w:rsidR="00371B2C">
        <w:rPr>
          <w:rFonts w:ascii="Times New Roman" w:hAnsi="Times New Roman" w:cs="Times New Roman"/>
          <w:sz w:val="24"/>
          <w:szCs w:val="24"/>
        </w:rPr>
        <w:t xml:space="preserve"> </w:t>
      </w:r>
      <w:r w:rsidR="00FC4FC9">
        <w:rPr>
          <w:rFonts w:ascii="Times New Roman" w:hAnsi="Times New Roman" w:cs="Times New Roman"/>
          <w:sz w:val="24"/>
          <w:szCs w:val="24"/>
        </w:rPr>
        <w:t>Davanje prethodne suglasnosti za sklapanje ugovora o radu na određeno puno radno vrijeme za radno mjesto tajnika sukladno provedenom javnom natječaju ( izvjestitelj: ravnatelj).</w:t>
      </w:r>
    </w:p>
    <w:p w14:paraId="5426505B" w14:textId="5CE59570" w:rsidR="00F02CF4" w:rsidRDefault="00F02CF4" w:rsidP="00371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A2D67B" w14:textId="459D3F74" w:rsidR="00F02CF4" w:rsidRPr="00F02CF4" w:rsidRDefault="00BB1350" w:rsidP="00371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02CF4" w:rsidRPr="00F02C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2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CF4">
        <w:rPr>
          <w:rFonts w:ascii="Times New Roman" w:hAnsi="Times New Roman" w:cs="Times New Roman"/>
          <w:sz w:val="24"/>
          <w:szCs w:val="24"/>
        </w:rPr>
        <w:t>Izvješće o provedenom javnom natječaju za radno mjesto stručnog suradnika psihologa na određeno puno radno vrijeme ( izvjestitelj: rav</w:t>
      </w:r>
      <w:r w:rsidR="00D45FDB">
        <w:rPr>
          <w:rFonts w:ascii="Times New Roman" w:hAnsi="Times New Roman" w:cs="Times New Roman"/>
          <w:sz w:val="24"/>
          <w:szCs w:val="24"/>
        </w:rPr>
        <w:t>na</w:t>
      </w:r>
      <w:r w:rsidR="00F02CF4">
        <w:rPr>
          <w:rFonts w:ascii="Times New Roman" w:hAnsi="Times New Roman" w:cs="Times New Roman"/>
          <w:sz w:val="24"/>
          <w:szCs w:val="24"/>
        </w:rPr>
        <w:t>telj);</w:t>
      </w:r>
    </w:p>
    <w:p w14:paraId="2E45531C" w14:textId="77777777" w:rsidR="00371B2C" w:rsidRDefault="00371B2C" w:rsidP="00371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2C76C3" w14:textId="1B04C869" w:rsidR="00D81ED4" w:rsidRDefault="00D81ED4" w:rsidP="00D81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7CC02" w14:textId="3E93982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3533BD93" w:rsidR="006E23F4" w:rsidRDefault="006E23F4" w:rsidP="007A7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D98B69" w14:textId="77777777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0B1C14"/>
    <w:rsid w:val="000B5B12"/>
    <w:rsid w:val="00121FB6"/>
    <w:rsid w:val="00182A7D"/>
    <w:rsid w:val="00194D4F"/>
    <w:rsid w:val="001D6B39"/>
    <w:rsid w:val="00210C79"/>
    <w:rsid w:val="00275C61"/>
    <w:rsid w:val="002C2D4C"/>
    <w:rsid w:val="00305EB6"/>
    <w:rsid w:val="0034072A"/>
    <w:rsid w:val="00371B2C"/>
    <w:rsid w:val="00461A0C"/>
    <w:rsid w:val="004C49FE"/>
    <w:rsid w:val="004C5B31"/>
    <w:rsid w:val="004D44C5"/>
    <w:rsid w:val="004F01D4"/>
    <w:rsid w:val="00512B79"/>
    <w:rsid w:val="00517B9D"/>
    <w:rsid w:val="005E1FA2"/>
    <w:rsid w:val="005E2531"/>
    <w:rsid w:val="00631E1A"/>
    <w:rsid w:val="00634F64"/>
    <w:rsid w:val="00635588"/>
    <w:rsid w:val="0064652A"/>
    <w:rsid w:val="00653AA2"/>
    <w:rsid w:val="0067288E"/>
    <w:rsid w:val="00690F37"/>
    <w:rsid w:val="00695F0C"/>
    <w:rsid w:val="006E23F4"/>
    <w:rsid w:val="007017A8"/>
    <w:rsid w:val="00723B52"/>
    <w:rsid w:val="007A771D"/>
    <w:rsid w:val="007C7E34"/>
    <w:rsid w:val="007F5841"/>
    <w:rsid w:val="008221B2"/>
    <w:rsid w:val="00873C67"/>
    <w:rsid w:val="008C1895"/>
    <w:rsid w:val="008D3E9A"/>
    <w:rsid w:val="008D7628"/>
    <w:rsid w:val="008E7495"/>
    <w:rsid w:val="00901ED7"/>
    <w:rsid w:val="00956DF7"/>
    <w:rsid w:val="009A04C7"/>
    <w:rsid w:val="009F1F1C"/>
    <w:rsid w:val="009F7A3E"/>
    <w:rsid w:val="00A35311"/>
    <w:rsid w:val="00A4247F"/>
    <w:rsid w:val="00A60C4B"/>
    <w:rsid w:val="00A80553"/>
    <w:rsid w:val="00A807CB"/>
    <w:rsid w:val="00B43236"/>
    <w:rsid w:val="00B43E55"/>
    <w:rsid w:val="00B52BC7"/>
    <w:rsid w:val="00B6334B"/>
    <w:rsid w:val="00B67C92"/>
    <w:rsid w:val="00B90EEB"/>
    <w:rsid w:val="00BB1350"/>
    <w:rsid w:val="00BB6AFC"/>
    <w:rsid w:val="00BF2E66"/>
    <w:rsid w:val="00C05F31"/>
    <w:rsid w:val="00C43632"/>
    <w:rsid w:val="00C55334"/>
    <w:rsid w:val="00C927EF"/>
    <w:rsid w:val="00CA67DF"/>
    <w:rsid w:val="00CB1D8C"/>
    <w:rsid w:val="00CE0D96"/>
    <w:rsid w:val="00D118C4"/>
    <w:rsid w:val="00D342BD"/>
    <w:rsid w:val="00D3596E"/>
    <w:rsid w:val="00D45FDB"/>
    <w:rsid w:val="00D51516"/>
    <w:rsid w:val="00D5258E"/>
    <w:rsid w:val="00D76EBE"/>
    <w:rsid w:val="00D81ED4"/>
    <w:rsid w:val="00D9010E"/>
    <w:rsid w:val="00DF5A44"/>
    <w:rsid w:val="00E04D4A"/>
    <w:rsid w:val="00E0527D"/>
    <w:rsid w:val="00E84A59"/>
    <w:rsid w:val="00EC72F6"/>
    <w:rsid w:val="00ED3676"/>
    <w:rsid w:val="00EE1E3F"/>
    <w:rsid w:val="00F02CF4"/>
    <w:rsid w:val="00F235B4"/>
    <w:rsid w:val="00F441E3"/>
    <w:rsid w:val="00F53AD6"/>
    <w:rsid w:val="00F604A9"/>
    <w:rsid w:val="00F66A48"/>
    <w:rsid w:val="00F765A6"/>
    <w:rsid w:val="00FC4FC9"/>
    <w:rsid w:val="00FE28CC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Jelena Maras</cp:lastModifiedBy>
  <cp:revision>16</cp:revision>
  <cp:lastPrinted>2022-03-16T10:12:00Z</cp:lastPrinted>
  <dcterms:created xsi:type="dcterms:W3CDTF">2022-03-15T13:51:00Z</dcterms:created>
  <dcterms:modified xsi:type="dcterms:W3CDTF">2022-03-16T11:13:00Z</dcterms:modified>
</cp:coreProperties>
</file>